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2076"/>
        <w:gridCol w:w="2082"/>
        <w:gridCol w:w="2083"/>
        <w:gridCol w:w="2081"/>
        <w:gridCol w:w="2076"/>
        <w:gridCol w:w="2088"/>
      </w:tblGrid>
      <w:tr w:rsidR="00403DE5" w:rsidRPr="000215BD" w14:paraId="0D740248" w14:textId="77777777" w:rsidTr="00403DE5">
        <w:trPr>
          <w:trHeight w:val="397"/>
        </w:trPr>
        <w:tc>
          <w:tcPr>
            <w:tcW w:w="14788" w:type="dxa"/>
            <w:gridSpan w:val="7"/>
          </w:tcPr>
          <w:p w14:paraId="2B4EEA01" w14:textId="3635B7B2" w:rsidR="00403DE5" w:rsidRPr="00403DE5" w:rsidRDefault="0018040B" w:rsidP="00403DE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softHyphen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softHyphen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softHyphen/>
            </w:r>
            <w:r w:rsidR="00403DE5" w:rsidRPr="00403DE5"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t>Macbeth</w:t>
            </w:r>
            <w:r w:rsidR="00403DE5" w:rsidRPr="00403DE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: sequence of events 1. Write in key </w:t>
            </w:r>
            <w:r w:rsidR="00D03BAC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moments</w:t>
            </w:r>
            <w:r w:rsidR="00403DE5" w:rsidRPr="00403DE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, and a small number of key quotations per scene.</w:t>
            </w:r>
          </w:p>
        </w:tc>
      </w:tr>
      <w:tr w:rsidR="000215BD" w:rsidRPr="000215BD" w14:paraId="7987F4C6" w14:textId="77777777" w:rsidTr="00E33D5C">
        <w:trPr>
          <w:trHeight w:val="2268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51D25D" w14:textId="265499B3" w:rsidR="000215BD" w:rsidRDefault="00E33D5C" w:rsidP="000215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</w:t>
            </w:r>
            <w:proofErr w:type="spellStart"/>
            <w:r w:rsidR="000215BD" w:rsidRPr="000215BD">
              <w:rPr>
                <w:rFonts w:ascii="Arial Narrow" w:hAnsi="Arial Narrow"/>
              </w:rPr>
              <w:t>I.i</w:t>
            </w:r>
            <w:proofErr w:type="spellEnd"/>
            <w:r w:rsidR="000215BD">
              <w:rPr>
                <w:rFonts w:ascii="Arial Narrow" w:hAnsi="Arial Narrow"/>
              </w:rPr>
              <w:t xml:space="preserve">: </w:t>
            </w:r>
            <w:r w:rsidR="000215BD" w:rsidRPr="000215BD">
              <w:rPr>
                <w:rFonts w:ascii="Arial Narrow" w:hAnsi="Arial Narrow"/>
              </w:rPr>
              <w:t>Wit</w:t>
            </w:r>
            <w:r w:rsidR="000215BD">
              <w:rPr>
                <w:rFonts w:ascii="Arial Narrow" w:hAnsi="Arial Narrow"/>
              </w:rPr>
              <w:t>ches</w:t>
            </w:r>
          </w:p>
          <w:p w14:paraId="3DE1769F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7BD2B56D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223D8B53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39B6BAA1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718B2E67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632AD95F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4B5ED11F" w14:textId="7DE1F4DD" w:rsidR="00D03BAC" w:rsidRPr="000215BD" w:rsidRDefault="00D03BAC" w:rsidP="000215BD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896B21" w14:textId="4625C04A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2) </w:t>
            </w:r>
            <w:proofErr w:type="spellStart"/>
            <w:r w:rsidR="000215BD" w:rsidRPr="000215BD">
              <w:rPr>
                <w:rFonts w:ascii="Arial Narrow" w:hAnsi="Arial Narrow"/>
              </w:rPr>
              <w:t>I.ii</w:t>
            </w:r>
            <w:proofErr w:type="spellEnd"/>
            <w:r w:rsidR="000215BD">
              <w:rPr>
                <w:rFonts w:ascii="Arial Narrow" w:hAnsi="Arial Narrow"/>
              </w:rPr>
              <w:t xml:space="preserve">: Duncan </w:t>
            </w:r>
            <w:r w:rsidR="00306296">
              <w:rPr>
                <w:rFonts w:ascii="Arial Narrow" w:hAnsi="Arial Narrow"/>
              </w:rPr>
              <w:t xml:space="preserve">&amp; </w:t>
            </w:r>
            <w:r w:rsidR="000215BD">
              <w:rPr>
                <w:rFonts w:ascii="Arial Narrow" w:hAnsi="Arial Narrow"/>
              </w:rPr>
              <w:t>Captain: triumph in battle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5DF94CD" w14:textId="301AB49F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3) </w:t>
            </w:r>
            <w:proofErr w:type="spellStart"/>
            <w:r w:rsidR="000215BD" w:rsidRPr="000215BD">
              <w:rPr>
                <w:rFonts w:ascii="Arial Narrow" w:hAnsi="Arial Narrow"/>
              </w:rPr>
              <w:t>I.i</w:t>
            </w:r>
            <w:r w:rsidR="000215BD">
              <w:rPr>
                <w:rFonts w:ascii="Arial Narrow" w:hAnsi="Arial Narrow"/>
              </w:rPr>
              <w:t>ii</w:t>
            </w:r>
            <w:proofErr w:type="spellEnd"/>
            <w:r w:rsidR="000215BD">
              <w:rPr>
                <w:rFonts w:ascii="Arial Narrow" w:hAnsi="Arial Narrow"/>
              </w:rPr>
              <w:t xml:space="preserve">: Witches meet Banquo </w:t>
            </w:r>
            <w:r w:rsidR="00306296">
              <w:rPr>
                <w:rFonts w:ascii="Arial Narrow" w:hAnsi="Arial Narrow"/>
              </w:rPr>
              <w:t>&amp;</w:t>
            </w:r>
            <w:r w:rsidR="000215BD">
              <w:rPr>
                <w:rFonts w:ascii="Arial Narrow" w:hAnsi="Arial Narrow"/>
              </w:rPr>
              <w:t xml:space="preserve"> Macbeth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88C9A09" w14:textId="23D19B3F" w:rsid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4) </w:t>
            </w:r>
            <w:proofErr w:type="spellStart"/>
            <w:r w:rsidR="000215BD" w:rsidRPr="000215BD">
              <w:rPr>
                <w:rFonts w:ascii="Arial Narrow" w:hAnsi="Arial Narrow"/>
              </w:rPr>
              <w:t>I.</w:t>
            </w:r>
            <w:r w:rsidR="000215BD">
              <w:rPr>
                <w:rFonts w:ascii="Arial Narrow" w:hAnsi="Arial Narrow"/>
              </w:rPr>
              <w:t>iv</w:t>
            </w:r>
            <w:proofErr w:type="spellEnd"/>
            <w:r w:rsidR="000215BD">
              <w:rPr>
                <w:rFonts w:ascii="Arial Narrow" w:hAnsi="Arial Narrow"/>
              </w:rPr>
              <w:t>: King appoints Malcolm as heir</w:t>
            </w:r>
          </w:p>
          <w:p w14:paraId="373E19B0" w14:textId="77777777" w:rsidR="00D03BAC" w:rsidRDefault="00D03BAC">
            <w:pPr>
              <w:rPr>
                <w:rFonts w:ascii="Arial Narrow" w:hAnsi="Arial Narrow"/>
              </w:rPr>
            </w:pPr>
          </w:p>
          <w:p w14:paraId="26CF9FBB" w14:textId="77777777" w:rsidR="00D03BAC" w:rsidRDefault="00D03BAC">
            <w:pPr>
              <w:rPr>
                <w:rFonts w:ascii="Arial Narrow" w:hAnsi="Arial Narrow"/>
              </w:rPr>
            </w:pPr>
          </w:p>
          <w:p w14:paraId="68CFC247" w14:textId="77777777" w:rsidR="00D03BAC" w:rsidRDefault="00D03BAC">
            <w:pPr>
              <w:rPr>
                <w:rFonts w:ascii="Arial Narrow" w:hAnsi="Arial Narrow"/>
              </w:rPr>
            </w:pPr>
          </w:p>
          <w:p w14:paraId="5D18B68E" w14:textId="77777777" w:rsidR="00D03BAC" w:rsidRDefault="00D03BAC">
            <w:pPr>
              <w:rPr>
                <w:rFonts w:ascii="Arial Narrow" w:hAnsi="Arial Narrow"/>
              </w:rPr>
            </w:pPr>
          </w:p>
          <w:p w14:paraId="27C0CF30" w14:textId="77777777" w:rsidR="00D03BAC" w:rsidRDefault="00D03BAC">
            <w:pPr>
              <w:rPr>
                <w:rFonts w:ascii="Arial Narrow" w:hAnsi="Arial Narrow"/>
              </w:rPr>
            </w:pPr>
          </w:p>
          <w:p w14:paraId="0D5C3EB6" w14:textId="2AD91A9D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DE9579" w14:textId="72E5611E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5) </w:t>
            </w:r>
            <w:proofErr w:type="spellStart"/>
            <w:r w:rsidR="000215BD">
              <w:rPr>
                <w:rFonts w:ascii="Arial Narrow" w:hAnsi="Arial Narrow"/>
              </w:rPr>
              <w:t>I.v</w:t>
            </w:r>
            <w:proofErr w:type="spellEnd"/>
            <w:r w:rsidR="000215BD">
              <w:rPr>
                <w:rFonts w:ascii="Arial Narrow" w:hAnsi="Arial Narrow"/>
              </w:rPr>
              <w:t xml:space="preserve">: Lady </w:t>
            </w:r>
            <w:r w:rsidR="00306296">
              <w:rPr>
                <w:rFonts w:ascii="Arial Narrow" w:hAnsi="Arial Narrow"/>
              </w:rPr>
              <w:t>M</w:t>
            </w:r>
            <w:r w:rsidR="000215BD">
              <w:rPr>
                <w:rFonts w:ascii="Arial Narrow" w:hAnsi="Arial Narrow"/>
              </w:rPr>
              <w:t>, letter, Macbeth returns.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191621" w14:textId="18197612" w:rsidR="000215BD" w:rsidRPr="000215BD" w:rsidRDefault="00E33D5C" w:rsidP="009F4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6) </w:t>
            </w:r>
            <w:r w:rsidR="009F4A3D">
              <w:rPr>
                <w:rFonts w:ascii="Arial Narrow" w:hAnsi="Arial Narrow"/>
              </w:rPr>
              <w:t>I.vi: Duncan arrives at castle.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BC7EAEE" w14:textId="661CDA04" w:rsid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7) </w:t>
            </w:r>
            <w:proofErr w:type="spellStart"/>
            <w:r w:rsidR="009F4A3D" w:rsidRPr="000215BD">
              <w:rPr>
                <w:rFonts w:ascii="Arial Narrow" w:hAnsi="Arial Narrow"/>
              </w:rPr>
              <w:t>I</w:t>
            </w:r>
            <w:r w:rsidR="009F4A3D">
              <w:rPr>
                <w:rFonts w:ascii="Arial Narrow" w:hAnsi="Arial Narrow"/>
              </w:rPr>
              <w:t>.vii</w:t>
            </w:r>
            <w:proofErr w:type="spellEnd"/>
            <w:r w:rsidR="009F4A3D">
              <w:rPr>
                <w:rFonts w:ascii="Arial Narrow" w:hAnsi="Arial Narrow"/>
              </w:rPr>
              <w:t>: Macbeth ‘If it were done’, Lady M.</w:t>
            </w:r>
          </w:p>
          <w:p w14:paraId="19CA4F06" w14:textId="77777777" w:rsidR="00D03BAC" w:rsidRDefault="00D03BAC">
            <w:pPr>
              <w:rPr>
                <w:rFonts w:ascii="Arial Narrow" w:hAnsi="Arial Narrow"/>
              </w:rPr>
            </w:pPr>
          </w:p>
          <w:p w14:paraId="01287882" w14:textId="77777777" w:rsidR="00D03BAC" w:rsidRDefault="00D03BAC">
            <w:pPr>
              <w:rPr>
                <w:rFonts w:ascii="Arial Narrow" w:hAnsi="Arial Narrow"/>
              </w:rPr>
            </w:pPr>
          </w:p>
          <w:p w14:paraId="0EF959D5" w14:textId="77777777" w:rsidR="00D03BAC" w:rsidRDefault="00D03BAC">
            <w:pPr>
              <w:rPr>
                <w:rFonts w:ascii="Arial Narrow" w:hAnsi="Arial Narrow"/>
              </w:rPr>
            </w:pPr>
          </w:p>
          <w:p w14:paraId="587D1FD7" w14:textId="77777777" w:rsidR="00D03BAC" w:rsidRDefault="00D03BAC">
            <w:pPr>
              <w:rPr>
                <w:rFonts w:ascii="Arial Narrow" w:hAnsi="Arial Narrow"/>
              </w:rPr>
            </w:pPr>
          </w:p>
          <w:p w14:paraId="25F47C90" w14:textId="77777777" w:rsidR="00D03BAC" w:rsidRDefault="00D03BAC">
            <w:pPr>
              <w:rPr>
                <w:rFonts w:ascii="Arial Narrow" w:hAnsi="Arial Narrow"/>
              </w:rPr>
            </w:pPr>
          </w:p>
          <w:p w14:paraId="1172BB4B" w14:textId="2F5B6566" w:rsidR="00D03BAC" w:rsidRPr="000215BD" w:rsidRDefault="00D03BAC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9F4A3D" w:rsidRPr="000215BD" w14:paraId="3106D006" w14:textId="77777777" w:rsidTr="00E33D5C">
        <w:trPr>
          <w:trHeight w:val="2268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C6CF9AA" w14:textId="0E04BAA0" w:rsidR="009F4A3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8) </w:t>
            </w:r>
            <w:proofErr w:type="spellStart"/>
            <w:r w:rsidR="009F4A3D" w:rsidRPr="000215BD">
              <w:rPr>
                <w:rFonts w:ascii="Arial Narrow" w:hAnsi="Arial Narrow"/>
              </w:rPr>
              <w:t>II.i</w:t>
            </w:r>
            <w:proofErr w:type="spellEnd"/>
            <w:r w:rsidR="009F4A3D">
              <w:rPr>
                <w:rFonts w:ascii="Arial Narrow" w:hAnsi="Arial Narrow"/>
              </w:rPr>
              <w:t>: Banquo &amp; Macbeth. Dagger.</w:t>
            </w:r>
          </w:p>
          <w:p w14:paraId="450E4405" w14:textId="77777777" w:rsidR="00D03BAC" w:rsidRDefault="00D03BAC">
            <w:pPr>
              <w:rPr>
                <w:rFonts w:ascii="Arial Narrow" w:hAnsi="Arial Narrow"/>
              </w:rPr>
            </w:pPr>
          </w:p>
          <w:p w14:paraId="71F46387" w14:textId="77777777" w:rsidR="00D03BAC" w:rsidRDefault="00D03BAC">
            <w:pPr>
              <w:rPr>
                <w:rFonts w:ascii="Arial Narrow" w:hAnsi="Arial Narrow"/>
              </w:rPr>
            </w:pPr>
          </w:p>
          <w:p w14:paraId="2376DF97" w14:textId="77777777" w:rsidR="00D03BAC" w:rsidRDefault="00D03BAC">
            <w:pPr>
              <w:rPr>
                <w:rFonts w:ascii="Arial Narrow" w:hAnsi="Arial Narrow"/>
              </w:rPr>
            </w:pPr>
          </w:p>
          <w:p w14:paraId="343668D5" w14:textId="77777777" w:rsidR="00D03BAC" w:rsidRDefault="00D03BAC">
            <w:pPr>
              <w:rPr>
                <w:rFonts w:ascii="Arial Narrow" w:hAnsi="Arial Narrow"/>
              </w:rPr>
            </w:pPr>
          </w:p>
          <w:p w14:paraId="5FFF9B8F" w14:textId="77777777" w:rsidR="00D03BAC" w:rsidRDefault="00D03BAC">
            <w:pPr>
              <w:rPr>
                <w:rFonts w:ascii="Arial Narrow" w:hAnsi="Arial Narrow"/>
              </w:rPr>
            </w:pPr>
          </w:p>
          <w:p w14:paraId="6FC64989" w14:textId="6BFFA672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500057B" w14:textId="4F8913F8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9) </w:t>
            </w:r>
            <w:proofErr w:type="spellStart"/>
            <w:r w:rsidR="009F4A3D">
              <w:rPr>
                <w:rFonts w:ascii="Arial Narrow" w:hAnsi="Arial Narrow"/>
              </w:rPr>
              <w:t>II.ii</w:t>
            </w:r>
            <w:proofErr w:type="spellEnd"/>
            <w:r w:rsidR="009F4A3D">
              <w:rPr>
                <w:rFonts w:ascii="Arial Narrow" w:hAnsi="Arial Narrow"/>
              </w:rPr>
              <w:t>: Duncan’s murder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CDF0B24" w14:textId="47A6C159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10) </w:t>
            </w:r>
            <w:proofErr w:type="spellStart"/>
            <w:r w:rsidR="009F4A3D">
              <w:rPr>
                <w:rFonts w:ascii="Arial Narrow" w:hAnsi="Arial Narrow"/>
              </w:rPr>
              <w:t>II.iii</w:t>
            </w:r>
            <w:proofErr w:type="spellEnd"/>
            <w:r w:rsidR="009F4A3D">
              <w:rPr>
                <w:rFonts w:ascii="Arial Narrow" w:hAnsi="Arial Narrow"/>
              </w:rPr>
              <w:t>: Porter, body discovered.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0786B3" w14:textId="63619AEF" w:rsidR="009F4A3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11) </w:t>
            </w:r>
            <w:proofErr w:type="spellStart"/>
            <w:r w:rsidR="009F4A3D">
              <w:rPr>
                <w:rFonts w:ascii="Arial Narrow" w:hAnsi="Arial Narrow"/>
              </w:rPr>
              <w:t>II.iv</w:t>
            </w:r>
            <w:proofErr w:type="spellEnd"/>
            <w:r w:rsidR="009F4A3D">
              <w:rPr>
                <w:rFonts w:ascii="Arial Narrow" w:hAnsi="Arial Narrow"/>
              </w:rPr>
              <w:t>: Old Man, Ross, Macduff.</w:t>
            </w:r>
          </w:p>
          <w:p w14:paraId="277FEDA0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3D099A0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422C453C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4F1EC1F9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40A6067D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63BB142E" w14:textId="3C53C8CB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B021A14" w14:textId="16C22169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12) </w:t>
            </w:r>
            <w:proofErr w:type="spellStart"/>
            <w:r w:rsidR="009F4A3D">
              <w:rPr>
                <w:rFonts w:ascii="Arial Narrow" w:hAnsi="Arial Narrow"/>
              </w:rPr>
              <w:t>III.i</w:t>
            </w:r>
            <w:proofErr w:type="spellEnd"/>
            <w:r w:rsidR="009F4A3D">
              <w:rPr>
                <w:rFonts w:ascii="Arial Narrow" w:hAnsi="Arial Narrow"/>
              </w:rPr>
              <w:t xml:space="preserve"> Banquo &amp; Macbeth. Soliloquy. Murderers.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AAF4449" w14:textId="6EE01AE4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13) </w:t>
            </w:r>
            <w:proofErr w:type="spellStart"/>
            <w:r w:rsidR="009F4A3D">
              <w:rPr>
                <w:rFonts w:ascii="Arial Narrow" w:hAnsi="Arial Narrow"/>
              </w:rPr>
              <w:t>III.ii</w:t>
            </w:r>
            <w:proofErr w:type="spellEnd"/>
            <w:r w:rsidR="009F4A3D">
              <w:rPr>
                <w:rFonts w:ascii="Arial Narrow" w:hAnsi="Arial Narrow"/>
              </w:rPr>
              <w:t>: Macbeth &amp; Lady M</w:t>
            </w:r>
            <w:r w:rsidR="00D03BAC">
              <w:rPr>
                <w:rFonts w:ascii="Arial Narrow" w:hAnsi="Arial Narrow"/>
              </w:rPr>
              <w:t>acbeth.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BEACC9" w14:textId="769E5608" w:rsidR="009F4A3D" w:rsidRDefault="00E33D5C" w:rsidP="00E33D5C">
            <w:pPr>
              <w:shd w:val="clear" w:color="auto" w:fill="EAF1DD" w:themeFill="accent3" w:themeFillTint="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14) </w:t>
            </w:r>
            <w:proofErr w:type="spellStart"/>
            <w:r w:rsidR="009F4A3D">
              <w:rPr>
                <w:rFonts w:ascii="Arial Narrow" w:hAnsi="Arial Narrow"/>
              </w:rPr>
              <w:t>III.iii</w:t>
            </w:r>
            <w:proofErr w:type="spellEnd"/>
            <w:r w:rsidR="009F4A3D">
              <w:rPr>
                <w:rFonts w:ascii="Arial Narrow" w:hAnsi="Arial Narrow"/>
              </w:rPr>
              <w:t xml:space="preserve"> Murder of Banquo.</w:t>
            </w:r>
          </w:p>
          <w:p w14:paraId="6C7FB053" w14:textId="77777777" w:rsidR="00D03BAC" w:rsidRDefault="00D03BAC" w:rsidP="00E33D5C">
            <w:pPr>
              <w:shd w:val="clear" w:color="auto" w:fill="EAF1DD" w:themeFill="accent3" w:themeFillTint="33"/>
              <w:rPr>
                <w:rFonts w:ascii="Arial Narrow" w:hAnsi="Arial Narrow"/>
              </w:rPr>
            </w:pPr>
          </w:p>
          <w:p w14:paraId="7BD0BB57" w14:textId="77777777" w:rsidR="00D03BAC" w:rsidRDefault="00D03BAC" w:rsidP="00E33D5C">
            <w:pPr>
              <w:shd w:val="clear" w:color="auto" w:fill="EAF1DD" w:themeFill="accent3" w:themeFillTint="33"/>
              <w:rPr>
                <w:rFonts w:ascii="Arial Narrow" w:hAnsi="Arial Narrow"/>
              </w:rPr>
            </w:pPr>
          </w:p>
          <w:p w14:paraId="27F722CB" w14:textId="77777777" w:rsidR="00D03BAC" w:rsidRDefault="00D03BAC" w:rsidP="00E33D5C">
            <w:pPr>
              <w:shd w:val="clear" w:color="auto" w:fill="EAF1DD" w:themeFill="accent3" w:themeFillTint="33"/>
              <w:rPr>
                <w:rFonts w:ascii="Arial Narrow" w:hAnsi="Arial Narrow"/>
              </w:rPr>
            </w:pPr>
          </w:p>
          <w:p w14:paraId="13E7AC99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FDCB937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70DB883F" w14:textId="11BA55E4" w:rsidR="00D03BAC" w:rsidRPr="000215BD" w:rsidRDefault="00D03BAC" w:rsidP="00690FD3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D03BAC" w:rsidRPr="000215BD" w14:paraId="761F966A" w14:textId="77777777" w:rsidTr="00E33D5C">
        <w:trPr>
          <w:trHeight w:val="2098"/>
        </w:trPr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4324257" w14:textId="1BA9C836" w:rsidR="00D03BAC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14) </w:t>
            </w:r>
            <w:proofErr w:type="spellStart"/>
            <w:r w:rsidR="00D03BAC">
              <w:rPr>
                <w:rFonts w:ascii="Arial Narrow" w:hAnsi="Arial Narrow"/>
              </w:rPr>
              <w:t>III.iv</w:t>
            </w:r>
            <w:proofErr w:type="spellEnd"/>
            <w:r w:rsidR="00D03BAC">
              <w:rPr>
                <w:rFonts w:ascii="Arial Narrow" w:hAnsi="Arial Narrow"/>
              </w:rPr>
              <w:t>: Banquet.</w:t>
            </w:r>
          </w:p>
          <w:p w14:paraId="0727E2FE" w14:textId="77777777" w:rsidR="00D03BAC" w:rsidRDefault="00D03BAC">
            <w:pPr>
              <w:rPr>
                <w:rFonts w:ascii="Arial Narrow" w:hAnsi="Arial Narrow"/>
              </w:rPr>
            </w:pPr>
          </w:p>
          <w:p w14:paraId="203BE685" w14:textId="77777777" w:rsidR="00D03BAC" w:rsidRDefault="00D03BAC">
            <w:pPr>
              <w:rPr>
                <w:rFonts w:ascii="Arial Narrow" w:hAnsi="Arial Narrow"/>
              </w:rPr>
            </w:pPr>
          </w:p>
          <w:p w14:paraId="3507314B" w14:textId="77777777" w:rsidR="00D03BAC" w:rsidRDefault="00D03BAC">
            <w:pPr>
              <w:rPr>
                <w:rFonts w:ascii="Arial Narrow" w:hAnsi="Arial Narrow"/>
              </w:rPr>
            </w:pPr>
          </w:p>
          <w:p w14:paraId="6FFACDD4" w14:textId="3AE0B3AE" w:rsidR="00D03BAC" w:rsidRDefault="00D03BAC">
            <w:pPr>
              <w:rPr>
                <w:rFonts w:ascii="Arial Narrow" w:hAnsi="Arial Narrow"/>
              </w:rPr>
            </w:pPr>
          </w:p>
          <w:p w14:paraId="03B73814" w14:textId="057C032A" w:rsidR="00D03BAC" w:rsidRDefault="00D03B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="00E33D5C">
              <w:rPr>
                <w:rFonts w:ascii="Arial Narrow" w:hAnsi="Arial Narrow"/>
              </w:rPr>
              <w:t xml:space="preserve">15) </w:t>
            </w:r>
            <w:proofErr w:type="spellStart"/>
            <w:r>
              <w:rPr>
                <w:rFonts w:ascii="Arial Narrow" w:hAnsi="Arial Narrow"/>
              </w:rPr>
              <w:t>III.v</w:t>
            </w:r>
            <w:proofErr w:type="spellEnd"/>
            <w:r>
              <w:rPr>
                <w:rFonts w:ascii="Arial Narrow" w:hAnsi="Arial Narrow"/>
              </w:rPr>
              <w:t>: Hecate].</w:t>
            </w:r>
          </w:p>
          <w:p w14:paraId="2E61ADE8" w14:textId="26EF06B2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95C71" w14:textId="2074B9D7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16) </w:t>
            </w:r>
            <w:r w:rsidR="00D03BAC">
              <w:rPr>
                <w:rFonts w:ascii="Arial Narrow" w:hAnsi="Arial Narrow"/>
              </w:rPr>
              <w:t>III.vi: Lennox &amp; Lord.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366F4E0" w14:textId="2448E476" w:rsidR="00D03BAC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(17) </w:t>
            </w:r>
            <w:proofErr w:type="spellStart"/>
            <w:r w:rsidR="00D03BAC">
              <w:rPr>
                <w:rFonts w:ascii="Arial Narrow" w:hAnsi="Arial Narrow"/>
              </w:rPr>
              <w:t>IV.i</w:t>
            </w:r>
            <w:proofErr w:type="spellEnd"/>
            <w:r w:rsidR="00D03BAC">
              <w:rPr>
                <w:rFonts w:ascii="Arial Narrow" w:hAnsi="Arial Narrow"/>
              </w:rPr>
              <w:t>: Cauldron, apparitions.</w:t>
            </w:r>
          </w:p>
          <w:p w14:paraId="5A3D7219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D8E99A1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6E2F9F4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E3BD883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33C5FFA" w14:textId="48EDD276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E3AB649" w14:textId="1FBA005B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(18) </w:t>
            </w:r>
            <w:proofErr w:type="spellStart"/>
            <w:r w:rsidR="00D03BAC">
              <w:rPr>
                <w:rFonts w:ascii="Arial Narrow" w:hAnsi="Arial Narrow"/>
              </w:rPr>
              <w:t>IV.ii</w:t>
            </w:r>
            <w:proofErr w:type="spellEnd"/>
            <w:r w:rsidR="00D03BAC">
              <w:rPr>
                <w:rFonts w:ascii="Arial Narrow" w:hAnsi="Arial Narrow"/>
              </w:rPr>
              <w:t xml:space="preserve">: </w:t>
            </w:r>
            <w:proofErr w:type="spellStart"/>
            <w:r w:rsidR="00D03BAC">
              <w:rPr>
                <w:rFonts w:ascii="Arial Narrow" w:hAnsi="Arial Narrow"/>
              </w:rPr>
              <w:t>Macduffs</w:t>
            </w:r>
            <w:proofErr w:type="spellEnd"/>
            <w:r w:rsidR="00D03BAC">
              <w:rPr>
                <w:rFonts w:ascii="Arial Narrow" w:hAnsi="Arial Narrow"/>
              </w:rPr>
              <w:t>’ murder.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D6FFEC4" w14:textId="6ACDF349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(19) </w:t>
            </w:r>
            <w:proofErr w:type="spellStart"/>
            <w:r w:rsidR="00D03BAC">
              <w:rPr>
                <w:rFonts w:ascii="Arial Narrow" w:hAnsi="Arial Narrow"/>
              </w:rPr>
              <w:t>IV.iii</w:t>
            </w:r>
            <w:proofErr w:type="spellEnd"/>
            <w:r w:rsidR="00D03BAC">
              <w:rPr>
                <w:rFonts w:ascii="Arial Narrow" w:hAnsi="Arial Narrow"/>
              </w:rPr>
              <w:t>: Malcolm &amp; Macduff in England.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55C7F487" w14:textId="305281B8" w:rsidR="00D03BAC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20) </w:t>
            </w:r>
            <w:proofErr w:type="spellStart"/>
            <w:r w:rsidR="00D03BAC">
              <w:rPr>
                <w:rFonts w:ascii="Arial Narrow" w:hAnsi="Arial Narrow"/>
              </w:rPr>
              <w:t>V.i</w:t>
            </w:r>
            <w:proofErr w:type="spellEnd"/>
            <w:r w:rsidR="00D03BAC">
              <w:rPr>
                <w:rFonts w:ascii="Arial Narrow" w:hAnsi="Arial Narrow"/>
              </w:rPr>
              <w:t>: Sleepwalking</w:t>
            </w:r>
          </w:p>
          <w:p w14:paraId="639B4FCA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357FB72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6BF0E208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AED34CA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0D8BAF72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1C8D5C6E" w14:textId="7D2B5028" w:rsidR="00D03BAC" w:rsidRPr="000215BD" w:rsidRDefault="00D03BAC" w:rsidP="00690FD3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D03BAC" w:rsidRPr="000215BD" w14:paraId="17C6A191" w14:textId="77777777" w:rsidTr="00E33D5C">
        <w:trPr>
          <w:trHeight w:val="2098"/>
        </w:trPr>
        <w:tc>
          <w:tcPr>
            <w:tcW w:w="2112" w:type="dxa"/>
            <w:shd w:val="clear" w:color="auto" w:fill="DDD9C3" w:themeFill="background2" w:themeFillShade="E6"/>
          </w:tcPr>
          <w:p w14:paraId="016CE45A" w14:textId="36900FBE" w:rsidR="00D03BAC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21) </w:t>
            </w:r>
            <w:proofErr w:type="spellStart"/>
            <w:r w:rsidR="00D03BAC">
              <w:rPr>
                <w:rFonts w:ascii="Arial Narrow" w:hAnsi="Arial Narrow"/>
              </w:rPr>
              <w:t>V.ii</w:t>
            </w:r>
            <w:proofErr w:type="spellEnd"/>
            <w:r w:rsidR="00D03BAC">
              <w:rPr>
                <w:rFonts w:ascii="Arial Narrow" w:hAnsi="Arial Narrow"/>
              </w:rPr>
              <w:t xml:space="preserve">: </w:t>
            </w:r>
            <w:proofErr w:type="spellStart"/>
            <w:r w:rsidR="00D03BAC">
              <w:rPr>
                <w:rFonts w:ascii="Arial Narrow" w:hAnsi="Arial Narrow"/>
              </w:rPr>
              <w:t>Mentieth</w:t>
            </w:r>
            <w:proofErr w:type="spellEnd"/>
            <w:r w:rsidR="00D03BAC">
              <w:rPr>
                <w:rFonts w:ascii="Arial Narrow" w:hAnsi="Arial Narrow"/>
              </w:rPr>
              <w:t xml:space="preserve"> etc.</w:t>
            </w:r>
          </w:p>
          <w:p w14:paraId="77D72324" w14:textId="77777777" w:rsidR="00D03BAC" w:rsidRDefault="00D03BAC">
            <w:pPr>
              <w:rPr>
                <w:rFonts w:ascii="Arial Narrow" w:hAnsi="Arial Narrow"/>
              </w:rPr>
            </w:pPr>
          </w:p>
          <w:p w14:paraId="370CB651" w14:textId="77777777" w:rsidR="00D03BAC" w:rsidRDefault="00D03BAC">
            <w:pPr>
              <w:rPr>
                <w:rFonts w:ascii="Arial Narrow" w:hAnsi="Arial Narrow"/>
              </w:rPr>
            </w:pPr>
          </w:p>
          <w:p w14:paraId="0B8B0E7A" w14:textId="77777777" w:rsidR="00D03BAC" w:rsidRDefault="00D03BAC">
            <w:pPr>
              <w:rPr>
                <w:rFonts w:ascii="Arial Narrow" w:hAnsi="Arial Narrow"/>
              </w:rPr>
            </w:pPr>
          </w:p>
          <w:p w14:paraId="3B1E462D" w14:textId="77777777" w:rsidR="00D03BAC" w:rsidRDefault="00D03BAC">
            <w:pPr>
              <w:rPr>
                <w:rFonts w:ascii="Arial Narrow" w:hAnsi="Arial Narrow"/>
              </w:rPr>
            </w:pPr>
          </w:p>
          <w:p w14:paraId="593DA536" w14:textId="77777777" w:rsidR="00D03BAC" w:rsidRDefault="00D03BAC">
            <w:pPr>
              <w:rPr>
                <w:rFonts w:ascii="Arial Narrow" w:hAnsi="Arial Narrow"/>
              </w:rPr>
            </w:pPr>
          </w:p>
          <w:p w14:paraId="34DA5206" w14:textId="2CF7E681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shd w:val="clear" w:color="auto" w:fill="DDD9C3" w:themeFill="background2" w:themeFillShade="E6"/>
          </w:tcPr>
          <w:p w14:paraId="36899136" w14:textId="73E6AD86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22) </w:t>
            </w:r>
            <w:proofErr w:type="spellStart"/>
            <w:r w:rsidR="00D03BAC">
              <w:rPr>
                <w:rFonts w:ascii="Arial Narrow" w:hAnsi="Arial Narrow"/>
              </w:rPr>
              <w:t>V.iii</w:t>
            </w:r>
            <w:proofErr w:type="spellEnd"/>
            <w:r w:rsidR="00D03BAC">
              <w:rPr>
                <w:rFonts w:ascii="Arial Narrow" w:hAnsi="Arial Narrow"/>
              </w:rPr>
              <w:t xml:space="preserve">: </w:t>
            </w:r>
            <w:proofErr w:type="spellStart"/>
            <w:r w:rsidR="00D03BAC">
              <w:rPr>
                <w:rFonts w:ascii="Arial Narrow" w:hAnsi="Arial Narrow"/>
              </w:rPr>
              <w:t>Seyton</w:t>
            </w:r>
            <w:proofErr w:type="spellEnd"/>
            <w:r w:rsidR="00D03BAC">
              <w:rPr>
                <w:rFonts w:ascii="Arial Narrow" w:hAnsi="Arial Narrow"/>
              </w:rPr>
              <w:t>, M preparing for battle.</w:t>
            </w:r>
          </w:p>
        </w:tc>
        <w:tc>
          <w:tcPr>
            <w:tcW w:w="2112" w:type="dxa"/>
            <w:shd w:val="clear" w:color="auto" w:fill="DDD9C3" w:themeFill="background2" w:themeFillShade="E6"/>
          </w:tcPr>
          <w:p w14:paraId="5694A712" w14:textId="0EFD3441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23) </w:t>
            </w:r>
            <w:proofErr w:type="spellStart"/>
            <w:r w:rsidR="00D03BAC">
              <w:rPr>
                <w:rFonts w:ascii="Arial Narrow" w:hAnsi="Arial Narrow"/>
              </w:rPr>
              <w:t>V.iv</w:t>
            </w:r>
            <w:proofErr w:type="spellEnd"/>
            <w:r w:rsidR="00D03BAC">
              <w:rPr>
                <w:rFonts w:ascii="Arial Narrow" w:hAnsi="Arial Narrow"/>
              </w:rPr>
              <w:t>:  Malcolm on way.</w:t>
            </w:r>
          </w:p>
        </w:tc>
        <w:tc>
          <w:tcPr>
            <w:tcW w:w="4226" w:type="dxa"/>
            <w:gridSpan w:val="2"/>
            <w:shd w:val="clear" w:color="auto" w:fill="DDD9C3" w:themeFill="background2" w:themeFillShade="E6"/>
          </w:tcPr>
          <w:p w14:paraId="098D9854" w14:textId="24FC1A9E" w:rsidR="00D03BAC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24) </w:t>
            </w:r>
            <w:proofErr w:type="spellStart"/>
            <w:r w:rsidR="00D03BAC">
              <w:rPr>
                <w:rFonts w:ascii="Arial Narrow" w:hAnsi="Arial Narrow"/>
              </w:rPr>
              <w:t>V.v</w:t>
            </w:r>
            <w:proofErr w:type="spellEnd"/>
            <w:r w:rsidR="00D03BAC">
              <w:rPr>
                <w:rFonts w:ascii="Arial Narrow" w:hAnsi="Arial Narrow"/>
              </w:rPr>
              <w:t>: Death of LM. ‘Tomorrow …’</w:t>
            </w:r>
          </w:p>
          <w:p w14:paraId="18198571" w14:textId="77777777" w:rsidR="00D03BAC" w:rsidRDefault="00D03BAC">
            <w:pPr>
              <w:rPr>
                <w:rFonts w:ascii="Arial Narrow" w:hAnsi="Arial Narrow"/>
              </w:rPr>
            </w:pPr>
          </w:p>
          <w:p w14:paraId="2620F900" w14:textId="77777777" w:rsidR="00D03BAC" w:rsidRDefault="00D03BAC">
            <w:pPr>
              <w:rPr>
                <w:rFonts w:ascii="Arial Narrow" w:hAnsi="Arial Narrow"/>
              </w:rPr>
            </w:pPr>
          </w:p>
          <w:p w14:paraId="59FD2A46" w14:textId="77777777" w:rsidR="00D03BAC" w:rsidRDefault="00D03BAC">
            <w:pPr>
              <w:rPr>
                <w:rFonts w:ascii="Arial Narrow" w:hAnsi="Arial Narrow"/>
              </w:rPr>
            </w:pPr>
          </w:p>
          <w:p w14:paraId="604B9EE3" w14:textId="77777777" w:rsidR="00D03BAC" w:rsidRDefault="00D03BAC">
            <w:pPr>
              <w:rPr>
                <w:rFonts w:ascii="Arial Narrow" w:hAnsi="Arial Narrow"/>
              </w:rPr>
            </w:pPr>
          </w:p>
          <w:p w14:paraId="501B540A" w14:textId="070C8E44" w:rsidR="00D03BAC" w:rsidRDefault="00D03B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="00E33D5C">
              <w:rPr>
                <w:rFonts w:ascii="Arial Narrow" w:hAnsi="Arial Narrow"/>
              </w:rPr>
              <w:t xml:space="preserve">25) </w:t>
            </w:r>
            <w:r>
              <w:rPr>
                <w:rFonts w:ascii="Arial Narrow" w:hAnsi="Arial Narrow"/>
              </w:rPr>
              <w:t>V.vi: Malcolm, Siward</w:t>
            </w:r>
            <w:r w:rsidR="008D1E6F"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>.</w:t>
            </w:r>
          </w:p>
          <w:p w14:paraId="156DE92B" w14:textId="5CF64BB4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3496C334" w14:textId="76C0F20C" w:rsidR="00D03BAC" w:rsidRP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26) </w:t>
            </w:r>
            <w:proofErr w:type="spellStart"/>
            <w:r w:rsidR="00D03BAC">
              <w:rPr>
                <w:rFonts w:ascii="Arial Narrow" w:hAnsi="Arial Narrow"/>
              </w:rPr>
              <w:t>V.vii</w:t>
            </w:r>
            <w:proofErr w:type="spellEnd"/>
            <w:r w:rsidR="00D03BAC">
              <w:rPr>
                <w:rFonts w:ascii="Arial Narrow" w:hAnsi="Arial Narrow"/>
              </w:rPr>
              <w:t>: Macduff hunts Macbeth. Death of Macbeth.</w:t>
            </w:r>
          </w:p>
        </w:tc>
        <w:tc>
          <w:tcPr>
            <w:tcW w:w="2113" w:type="dxa"/>
            <w:shd w:val="clear" w:color="auto" w:fill="DDD9C3" w:themeFill="background2" w:themeFillShade="E6"/>
          </w:tcPr>
          <w:p w14:paraId="16CB7EA8" w14:textId="6669AF8C" w:rsidR="00D03BAC" w:rsidRPr="000215BD" w:rsidRDefault="00E33D5C" w:rsidP="007E5A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27) </w:t>
            </w:r>
            <w:proofErr w:type="spellStart"/>
            <w:r w:rsidR="00D03BAC">
              <w:rPr>
                <w:rFonts w:ascii="Arial Narrow" w:hAnsi="Arial Narrow"/>
              </w:rPr>
              <w:t>VI.viii</w:t>
            </w:r>
            <w:proofErr w:type="spellEnd"/>
            <w:r w:rsidR="00D03BAC">
              <w:rPr>
                <w:rFonts w:ascii="Arial Narrow" w:hAnsi="Arial Narrow"/>
              </w:rPr>
              <w:t>: Malcolm King.</w:t>
            </w:r>
          </w:p>
        </w:tc>
      </w:tr>
    </w:tbl>
    <w:p w14:paraId="0ED5F583" w14:textId="77777777" w:rsidR="00403DE5" w:rsidRPr="000215BD" w:rsidRDefault="00403DE5">
      <w:pPr>
        <w:rPr>
          <w:rFonts w:ascii="Arial Narrow" w:hAnsi="Arial Narrow"/>
        </w:rPr>
      </w:pPr>
    </w:p>
    <w:sectPr w:rsidR="00403DE5" w:rsidRPr="000215BD" w:rsidSect="000215BD">
      <w:pgSz w:w="16840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2E"/>
    <w:rsid w:val="000215BD"/>
    <w:rsid w:val="000C7352"/>
    <w:rsid w:val="0018040B"/>
    <w:rsid w:val="001F20E4"/>
    <w:rsid w:val="00306296"/>
    <w:rsid w:val="00403DE5"/>
    <w:rsid w:val="007E5AC8"/>
    <w:rsid w:val="00892F05"/>
    <w:rsid w:val="008D1E6F"/>
    <w:rsid w:val="009F4A3D"/>
    <w:rsid w:val="00C91E2E"/>
    <w:rsid w:val="00D03BAC"/>
    <w:rsid w:val="00E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D5EC1"/>
  <w14:defaultImageDpi w14:val="300"/>
  <w15:docId w15:val="{1E9E5FEF-A854-0142-B940-033DA5D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3DE5"/>
  </w:style>
  <w:style w:type="character" w:customStyle="1" w:styleId="il">
    <w:name w:val="il"/>
    <w:basedOn w:val="DefaultParagraphFont"/>
    <w:rsid w:val="0040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89EFA-794B-6A44-BC77-4302664D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Girdham</dc:creator>
  <cp:keywords/>
  <dc:description/>
  <cp:lastModifiedBy>Microsoft Office User</cp:lastModifiedBy>
  <cp:revision>4</cp:revision>
  <dcterms:created xsi:type="dcterms:W3CDTF">2022-11-03T12:32:00Z</dcterms:created>
  <dcterms:modified xsi:type="dcterms:W3CDTF">2022-12-26T22:06:00Z</dcterms:modified>
</cp:coreProperties>
</file>